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FB53" w14:textId="77777777" w:rsidR="003209D1" w:rsidRDefault="003209D1">
      <w:pPr>
        <w:rPr>
          <w:noProof/>
          <w:lang w:eastAsia="de-DE"/>
        </w:rPr>
      </w:pPr>
    </w:p>
    <w:p w14:paraId="1CC7FB54" w14:textId="77777777" w:rsidR="00BD623A" w:rsidRDefault="00BD623A">
      <w:pPr>
        <w:rPr>
          <w:noProof/>
          <w:lang w:eastAsia="de-DE"/>
        </w:rPr>
      </w:pPr>
    </w:p>
    <w:p w14:paraId="1CC7FB55" w14:textId="66E05D5F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14:paraId="1CC7FB56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1CC7FB5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1CC7FB58" w14:textId="55D27005" w:rsidR="00BD623A" w:rsidRPr="009D0DD5" w:rsidRDefault="00BD623A">
      <w:pPr>
        <w:rPr>
          <w:noProof/>
          <w:lang w:eastAsia="de-DE"/>
        </w:rPr>
      </w:pPr>
      <w:r w:rsidRPr="014458B5">
        <w:rPr>
          <w:noProof/>
          <w:lang w:eastAsia="de-DE"/>
        </w:rPr>
        <w:t xml:space="preserve">eMail: </w:t>
      </w:r>
      <w:r w:rsidR="62ABB774" w:rsidRPr="014458B5">
        <w:rPr>
          <w:noProof/>
          <w:lang w:eastAsia="de-DE"/>
        </w:rPr>
        <w:t>service</w:t>
      </w:r>
      <w:r w:rsidR="00722DA6" w:rsidRPr="014458B5">
        <w:rPr>
          <w:noProof/>
          <w:lang w:eastAsia="de-DE"/>
        </w:rPr>
        <w:t>@port.de</w:t>
      </w:r>
    </w:p>
    <w:p w14:paraId="1CC7FB59" w14:textId="77777777" w:rsidR="00A1217B" w:rsidRPr="009D0DD5" w:rsidRDefault="00A1217B">
      <w:pPr>
        <w:rPr>
          <w:noProof/>
          <w:lang w:eastAsia="de-DE"/>
        </w:rPr>
      </w:pPr>
    </w:p>
    <w:p w14:paraId="1CC7FB5A" w14:textId="77777777" w:rsidR="00022ECD" w:rsidRPr="009D0DD5" w:rsidRDefault="00A1217B" w:rsidP="5316888C">
      <w:pPr>
        <w:rPr>
          <w:b/>
          <w:bCs/>
          <w:noProof/>
          <w:sz w:val="40"/>
          <w:szCs w:val="40"/>
          <w:lang w:eastAsia="de-DE"/>
        </w:rPr>
      </w:pPr>
      <w:r w:rsidRPr="5316888C">
        <w:rPr>
          <w:b/>
          <w:bCs/>
          <w:noProof/>
          <w:sz w:val="40"/>
          <w:szCs w:val="40"/>
          <w:lang w:eastAsia="de-DE"/>
        </w:rPr>
        <w:t>PRESSEMITTEILUNG</w:t>
      </w:r>
    </w:p>
    <w:p w14:paraId="5C3AAB8A" w14:textId="40C60A32" w:rsidR="00DA2FC6" w:rsidRDefault="00DA2FC6" w:rsidP="00DA2FC6">
      <w:pPr>
        <w:pStyle w:val="berschrift1"/>
        <w:rPr>
          <w:rStyle w:val="normaltextrun"/>
          <w:lang w:val="en-GB"/>
        </w:rPr>
      </w:pPr>
      <w:proofErr w:type="spellStart"/>
      <w:r w:rsidRPr="00DA2FC6">
        <w:rPr>
          <w:rStyle w:val="normaltextrun"/>
          <w:lang w:val="en-GB"/>
        </w:rPr>
        <w:t>CANopen</w:t>
      </w:r>
      <w:proofErr w:type="spellEnd"/>
      <w:r w:rsidRPr="00DA2FC6">
        <w:rPr>
          <w:rStyle w:val="normaltextrun"/>
          <w:lang w:val="en-GB"/>
        </w:rPr>
        <w:t xml:space="preserve"> / </w:t>
      </w:r>
      <w:proofErr w:type="spellStart"/>
      <w:r w:rsidRPr="00DA2FC6">
        <w:rPr>
          <w:rStyle w:val="normaltextrun"/>
          <w:lang w:val="en-GB"/>
        </w:rPr>
        <w:t>EtherCAT</w:t>
      </w:r>
      <w:proofErr w:type="spellEnd"/>
      <w:r w:rsidRPr="00DA2FC6">
        <w:rPr>
          <w:rStyle w:val="normaltextrun"/>
          <w:lang w:val="en-GB"/>
        </w:rPr>
        <w:t xml:space="preserve"> Stack´s, Drivers and Tools from port </w:t>
      </w:r>
      <w:proofErr w:type="spellStart"/>
      <w:r>
        <w:rPr>
          <w:rStyle w:val="normaltextrun"/>
          <w:lang w:val="en-GB"/>
        </w:rPr>
        <w:t>unterstützt</w:t>
      </w:r>
      <w:proofErr w:type="spellEnd"/>
      <w:r>
        <w:rPr>
          <w:rStyle w:val="normaltextrun"/>
          <w:lang w:val="en-GB"/>
        </w:rPr>
        <w:t xml:space="preserve"> </w:t>
      </w:r>
      <w:r w:rsidRPr="00DA2FC6">
        <w:rPr>
          <w:rStyle w:val="normaltextrun"/>
          <w:lang w:val="en-GB"/>
        </w:rPr>
        <w:t xml:space="preserve">Infineon (Cypress) Cortex-M4 Microcontroller XMC4800 / XMC4700 </w:t>
      </w:r>
      <w:proofErr w:type="spellStart"/>
      <w:r w:rsidR="00E60513">
        <w:rPr>
          <w:rStyle w:val="normaltextrun"/>
          <w:lang w:val="en-GB"/>
        </w:rPr>
        <w:t>mit</w:t>
      </w:r>
      <w:proofErr w:type="spellEnd"/>
      <w:r w:rsidR="00E60513">
        <w:rPr>
          <w:rStyle w:val="normaltextrun"/>
          <w:lang w:val="en-GB"/>
        </w:rPr>
        <w:t xml:space="preserve"> </w:t>
      </w:r>
      <w:proofErr w:type="spellStart"/>
      <w:r w:rsidR="00E60513">
        <w:rPr>
          <w:rStyle w:val="normaltextrun"/>
          <w:lang w:val="en-GB"/>
        </w:rPr>
        <w:t>internen</w:t>
      </w:r>
      <w:proofErr w:type="spellEnd"/>
      <w:r w:rsidRPr="00DA2FC6">
        <w:rPr>
          <w:rStyle w:val="normaltextrun"/>
          <w:lang w:val="en-GB"/>
        </w:rPr>
        <w:t xml:space="preserve"> </w:t>
      </w:r>
      <w:proofErr w:type="spellStart"/>
      <w:r w:rsidRPr="00DA2FC6">
        <w:rPr>
          <w:rStyle w:val="normaltextrun"/>
          <w:lang w:val="en-GB"/>
        </w:rPr>
        <w:t>EtherCAT</w:t>
      </w:r>
      <w:proofErr w:type="spellEnd"/>
      <w:r w:rsidRPr="00DA2FC6">
        <w:rPr>
          <w:rStyle w:val="normaltextrun"/>
          <w:lang w:val="en-GB"/>
        </w:rPr>
        <w:t xml:space="preserve"> Controller. </w:t>
      </w:r>
    </w:p>
    <w:p w14:paraId="0881EB05" w14:textId="77777777" w:rsidR="00E60513" w:rsidRPr="00E60513" w:rsidRDefault="00E60513" w:rsidP="00E60513">
      <w:pPr>
        <w:rPr>
          <w:lang w:val="en-GB"/>
        </w:rPr>
      </w:pPr>
    </w:p>
    <w:p w14:paraId="07F8451C" w14:textId="6728AA0F" w:rsidR="00E60513" w:rsidRPr="00E60513" w:rsidRDefault="00E60513" w:rsidP="00E60513">
      <w:pPr>
        <w:rPr>
          <w:noProof/>
          <w:lang w:eastAsia="de-DE"/>
        </w:rPr>
      </w:pPr>
      <w:r w:rsidRPr="00E60513">
        <w:rPr>
          <w:noProof/>
          <w:lang w:eastAsia="de-DE"/>
        </w:rPr>
        <w:t>D</w:t>
      </w:r>
      <w:r>
        <w:rPr>
          <w:noProof/>
          <w:lang w:eastAsia="de-DE"/>
        </w:rPr>
        <w:t>ie</w:t>
      </w:r>
      <w:r w:rsidRPr="00E60513">
        <w:rPr>
          <w:noProof/>
          <w:lang w:eastAsia="de-DE"/>
        </w:rPr>
        <w:t xml:space="preserve"> XMC4800-</w:t>
      </w:r>
      <w:r>
        <w:rPr>
          <w:noProof/>
          <w:lang w:eastAsia="de-DE"/>
        </w:rPr>
        <w:t>MCU</w:t>
      </w:r>
      <w:r w:rsidRPr="00E60513">
        <w:rPr>
          <w:noProof/>
          <w:lang w:eastAsia="de-DE"/>
        </w:rPr>
        <w:t xml:space="preserve"> gehört zur XMC4000-Familie von Mikrocontrollern, die auf dem ARM Cortex-M4-Prozessorkern basieren. Die wachsende Komplexität der heutigen energieeffizienten eingebetteten Steuerungsanwendungen erfordert Mikrocontrollerlösungen mit leistungsstärkeren CPU-Kernen mit DSP- und FPU-Funktionen. Die XMC4800-Familie von Mikrocontrollern nutzt die jahrzehntelange Erfahrung von Infineon auf dem Industriemarkt, um eine optimierte Lösung für die Leistungsherausforderungen der heutigen Embedded-Control-Anwendungen bereitzustellen. </w:t>
      </w:r>
      <w:r w:rsidR="008C3C67">
        <w:rPr>
          <w:noProof/>
          <w:lang w:eastAsia="de-DE"/>
        </w:rPr>
        <w:t xml:space="preserve">Der XMC4800 ist einer der ersten CPU/MCU mit  einem integrierten </w:t>
      </w:r>
      <w:r w:rsidRPr="00E60513">
        <w:rPr>
          <w:noProof/>
          <w:lang w:eastAsia="de-DE"/>
        </w:rPr>
        <w:t>EtherCAT ® -</w:t>
      </w:r>
      <w:r w:rsidR="008C3C67">
        <w:rPr>
          <w:noProof/>
          <w:lang w:eastAsia="de-DE"/>
        </w:rPr>
        <w:t>Node</w:t>
      </w:r>
      <w:r w:rsidRPr="00E60513">
        <w:rPr>
          <w:noProof/>
          <w:lang w:eastAsia="de-DE"/>
        </w:rPr>
        <w:t xml:space="preserve"> auf einem ARM ® Cortex ® -M</w:t>
      </w:r>
      <w:r>
        <w:rPr>
          <w:noProof/>
          <w:lang w:eastAsia="de-DE"/>
        </w:rPr>
        <w:t>4</w:t>
      </w:r>
      <w:r w:rsidRPr="00E60513">
        <w:rPr>
          <w:noProof/>
          <w:lang w:eastAsia="de-DE"/>
        </w:rPr>
        <w:t>-Mikrocontroller mit On-Chip-Flash- und Analog- / Mixed-Signal-Funktionen</w:t>
      </w:r>
    </w:p>
    <w:p w14:paraId="5A7FF5F9" w14:textId="2C7FE576" w:rsidR="00E60513" w:rsidRPr="00E60513" w:rsidRDefault="00E60513" w:rsidP="00E60513">
      <w:pPr>
        <w:rPr>
          <w:noProof/>
          <w:lang w:eastAsia="de-DE"/>
        </w:rPr>
      </w:pPr>
      <w:r w:rsidRPr="00E60513">
        <w:rPr>
          <w:noProof/>
          <w:lang w:eastAsia="de-DE"/>
        </w:rPr>
        <w:t>Der CANopen-Stack des Ports (Master / Slave, LSS, Multiline) und der EtherCAT-Stack (Slave) des Ports unterstützen die Produkte XMC4800 und XMC4700 vollständig. Die verfügbaren Treiber vereinfachen die Integration der Stacks erheblich. Das ICC (Industrial Communication Creator - ehemaliges Design</w:t>
      </w:r>
      <w:r w:rsidR="008C3C67">
        <w:rPr>
          <w:noProof/>
          <w:lang w:eastAsia="de-DE"/>
        </w:rPr>
        <w:t xml:space="preserve"> T</w:t>
      </w:r>
      <w:r w:rsidRPr="00E60513">
        <w:rPr>
          <w:noProof/>
          <w:lang w:eastAsia="de-DE"/>
        </w:rPr>
        <w:t xml:space="preserve">ool) unterstützt den Entwickler beim </w:t>
      </w:r>
      <w:r w:rsidR="008C3C67">
        <w:rPr>
          <w:noProof/>
          <w:lang w:eastAsia="de-DE"/>
        </w:rPr>
        <w:t>Design In</w:t>
      </w:r>
      <w:r w:rsidRPr="00E60513">
        <w:rPr>
          <w:noProof/>
          <w:lang w:eastAsia="de-DE"/>
        </w:rPr>
        <w:t>. Für CANopen / EtherCAT stehen eine Reihe von Erweiterungen (CiA-Profile) zur Verfügung. Der EtherCAT-Stack ist in Version 1.7.0 verfügbar und besteht den Konformitätstest CTT 2.2.10.</w:t>
      </w:r>
    </w:p>
    <w:p w14:paraId="22AEE11E" w14:textId="0996753D" w:rsidR="5316888C" w:rsidRPr="00E60513" w:rsidRDefault="00E60513" w:rsidP="00E60513">
      <w:pPr>
        <w:rPr>
          <w:noProof/>
          <w:lang w:eastAsia="de-DE"/>
        </w:rPr>
      </w:pPr>
      <w:r w:rsidRPr="00E60513">
        <w:rPr>
          <w:noProof/>
          <w:lang w:eastAsia="de-DE"/>
        </w:rPr>
        <w:t xml:space="preserve">Das EtherCAT / CANopen ICC (Design) Tool ist ein Tool für die schnelle und kostengünstige Entwicklung von EtherCAT / CANopen-Anwendungen (Geräten). Es verwaltet Gerätedatenbanken, aus denen automatisch ein </w:t>
      </w:r>
      <w:r w:rsidR="008C3C67">
        <w:rPr>
          <w:noProof/>
          <w:lang w:eastAsia="de-DE"/>
        </w:rPr>
        <w:t>Dictionary</w:t>
      </w:r>
      <w:r w:rsidRPr="00E60513">
        <w:rPr>
          <w:noProof/>
          <w:lang w:eastAsia="de-DE"/>
        </w:rPr>
        <w:t xml:space="preserve"> und eine Initialisierungsfunktion in C-Code, die ES</w:t>
      </w:r>
      <w:r w:rsidR="008C3C67">
        <w:rPr>
          <w:noProof/>
          <w:lang w:eastAsia="de-DE"/>
        </w:rPr>
        <w:t>I</w:t>
      </w:r>
      <w:r w:rsidRPr="00E60513">
        <w:rPr>
          <w:noProof/>
          <w:lang w:eastAsia="de-DE"/>
        </w:rPr>
        <w:t xml:space="preserve"> / EDS-Datei (EtherCAT / CANopen Slave Information), ein elektronisches Datenblatt und die Dokumentation erstellt werden. Darüber hinaus vereinfacht es die Konfiguration der EtherCAT / CANopen-Bibliothek und der EtherCAT / CANopen-Treiberpakete.</w:t>
      </w:r>
    </w:p>
    <w:p w14:paraId="33AA3898" w14:textId="24FCEADE" w:rsidR="0A24E6C8" w:rsidRPr="00E60513" w:rsidRDefault="00883613" w:rsidP="00883613">
      <w:pPr>
        <w:spacing w:line="257" w:lineRule="auto"/>
      </w:pPr>
      <w:r>
        <w:t xml:space="preserve">CANopen ist für die gesamte XMC4000-Familie verfügbar. In Verbindung mit einem ET1100 / 1200 (von Beckhoff) oder einem LAN9252 (von Microchip) kann die gesamte XMC 4000-Familie (außer XMC4800 / XMC4700 - diese haben den EtherCAT-Controller an Bord) auch mit der EtherCAT-Lösung von </w:t>
      </w:r>
      <w:r>
        <w:t>p</w:t>
      </w:r>
      <w:r>
        <w:t>ort GmbH verwendet werden.</w:t>
      </w:r>
    </w:p>
    <w:p w14:paraId="6E27847F" w14:textId="28FDEEF9" w:rsidR="5316888C" w:rsidRPr="00E60513" w:rsidRDefault="5316888C" w:rsidP="5316888C">
      <w:pPr>
        <w:spacing w:line="257" w:lineRule="auto"/>
      </w:pPr>
    </w:p>
    <w:p w14:paraId="5EC27626" w14:textId="46505A22" w:rsidR="5316888C" w:rsidRPr="00E60513" w:rsidRDefault="5316888C" w:rsidP="5316888C">
      <w:pPr>
        <w:spacing w:line="257" w:lineRule="auto"/>
        <w:rPr>
          <w:rFonts w:ascii="Calibri" w:eastAsia="Calibri" w:hAnsi="Calibri" w:cs="Calibri"/>
          <w:noProof/>
        </w:rPr>
      </w:pPr>
    </w:p>
    <w:p w14:paraId="1CC7FB62" w14:textId="77777777" w:rsidR="008B4413" w:rsidRDefault="00E10786" w:rsidP="115F7E4C">
      <w:pPr>
        <w:rPr>
          <w:i/>
          <w:iCs/>
          <w:noProof/>
          <w:lang w:eastAsia="de-DE"/>
        </w:rPr>
      </w:pPr>
      <w:r w:rsidRPr="115F7E4C">
        <w:rPr>
          <w:i/>
          <w:iCs/>
          <w:noProof/>
          <w:lang w:eastAsia="de-DE"/>
        </w:rPr>
        <w:t>Ü</w:t>
      </w:r>
      <w:r w:rsidR="006C45A0" w:rsidRPr="115F7E4C">
        <w:rPr>
          <w:i/>
          <w:iCs/>
          <w:noProof/>
          <w:lang w:eastAsia="de-DE"/>
        </w:rPr>
        <w:t>ber</w:t>
      </w:r>
      <w:r w:rsidR="008B4413" w:rsidRPr="115F7E4C">
        <w:rPr>
          <w:i/>
          <w:iCs/>
          <w:noProof/>
          <w:lang w:eastAsia="de-DE"/>
        </w:rPr>
        <w:t xml:space="preserve"> port</w:t>
      </w:r>
    </w:p>
    <w:p w14:paraId="1CC7FB66" w14:textId="7D91ED67" w:rsidR="00D94F33" w:rsidRPr="00427C8D" w:rsidRDefault="30629D48" w:rsidP="5316888C">
      <w:pPr>
        <w:rPr>
          <w:i/>
          <w:iCs/>
          <w:noProof/>
          <w:lang w:eastAsia="de-DE"/>
        </w:rPr>
      </w:pPr>
      <w:r w:rsidRPr="5316888C">
        <w:rPr>
          <w:i/>
          <w:iCs/>
          <w:noProof/>
          <w:lang w:eastAsia="de-DE"/>
        </w:rPr>
        <w:t xml:space="preserve">port gilt als </w:t>
      </w:r>
      <w:r w:rsidR="2BC4E08B" w:rsidRPr="5316888C">
        <w:rPr>
          <w:i/>
          <w:iCs/>
          <w:noProof/>
          <w:lang w:eastAsia="de-DE"/>
        </w:rPr>
        <w:t>einer der führenden</w:t>
      </w:r>
      <w:r w:rsidR="4A7002D5" w:rsidRPr="5316888C">
        <w:rPr>
          <w:i/>
          <w:iCs/>
          <w:noProof/>
          <w:lang w:eastAsia="de-DE"/>
        </w:rPr>
        <w:t xml:space="preserve"> Anbieter von </w:t>
      </w:r>
      <w:r w:rsidR="7664F95E" w:rsidRPr="5316888C">
        <w:rPr>
          <w:i/>
          <w:iCs/>
          <w:noProof/>
          <w:lang w:eastAsia="de-DE"/>
        </w:rPr>
        <w:t xml:space="preserve">industrial Real Time </w:t>
      </w:r>
      <w:r w:rsidR="733D3FBD" w:rsidRPr="5316888C">
        <w:rPr>
          <w:i/>
          <w:iCs/>
          <w:noProof/>
          <w:lang w:eastAsia="de-DE"/>
        </w:rPr>
        <w:t>Kommunikationstechnologien</w:t>
      </w:r>
      <w:r w:rsidR="2EC876D5" w:rsidRPr="5316888C">
        <w:rPr>
          <w:i/>
          <w:iCs/>
          <w:noProof/>
          <w:lang w:eastAsia="de-DE"/>
        </w:rPr>
        <w:t xml:space="preserve">. </w:t>
      </w:r>
      <w:r w:rsidR="733D3FBD" w:rsidRPr="5316888C">
        <w:rPr>
          <w:i/>
          <w:iCs/>
          <w:noProof/>
          <w:lang w:eastAsia="de-DE"/>
        </w:rPr>
        <w:t>Seit 1990 ist port in Halle / Sa</w:t>
      </w:r>
      <w:r w:rsidR="71EE73DF" w:rsidRPr="5316888C">
        <w:rPr>
          <w:i/>
          <w:iCs/>
          <w:noProof/>
          <w:lang w:eastAsia="de-DE"/>
        </w:rPr>
        <w:t>a</w:t>
      </w:r>
      <w:r w:rsidR="733D3FBD" w:rsidRPr="5316888C">
        <w:rPr>
          <w:i/>
          <w:iCs/>
          <w:noProof/>
          <w:lang w:eastAsia="de-DE"/>
        </w:rPr>
        <w:t xml:space="preserve">le ansässig und </w:t>
      </w:r>
      <w:r w:rsidR="4A7002D5" w:rsidRPr="5316888C">
        <w:rPr>
          <w:i/>
          <w:iCs/>
          <w:noProof/>
          <w:lang w:eastAsia="de-DE"/>
        </w:rPr>
        <w:t xml:space="preserve">sehr </w:t>
      </w:r>
      <w:r w:rsidR="1D90F515" w:rsidRPr="5316888C">
        <w:rPr>
          <w:i/>
          <w:iCs/>
          <w:noProof/>
          <w:lang w:eastAsia="de-DE"/>
        </w:rPr>
        <w:t xml:space="preserve">erfolgreich </w:t>
      </w:r>
      <w:r w:rsidR="24A45139" w:rsidRPr="5316888C">
        <w:rPr>
          <w:i/>
          <w:iCs/>
          <w:noProof/>
          <w:lang w:eastAsia="de-DE"/>
        </w:rPr>
        <w:t xml:space="preserve">den </w:t>
      </w:r>
      <w:r w:rsidR="1D90F515" w:rsidRPr="5316888C">
        <w:rPr>
          <w:i/>
          <w:iCs/>
          <w:noProof/>
          <w:lang w:eastAsia="de-DE"/>
        </w:rPr>
        <w:t>Bereich</w:t>
      </w:r>
      <w:r w:rsidR="2F4740FF" w:rsidRPr="5316888C">
        <w:rPr>
          <w:i/>
          <w:iCs/>
          <w:noProof/>
          <w:lang w:eastAsia="de-DE"/>
        </w:rPr>
        <w:t xml:space="preserve">n CAN / CANopen und </w:t>
      </w:r>
      <w:r w:rsidR="1D90F515" w:rsidRPr="5316888C">
        <w:rPr>
          <w:i/>
          <w:iCs/>
          <w:noProof/>
          <w:lang w:eastAsia="de-DE"/>
        </w:rPr>
        <w:t xml:space="preserve">der </w:t>
      </w:r>
      <w:r w:rsidR="76844E8C" w:rsidRPr="5316888C">
        <w:rPr>
          <w:i/>
          <w:iCs/>
          <w:noProof/>
          <w:lang w:eastAsia="de-DE"/>
        </w:rPr>
        <w:t>i</w:t>
      </w:r>
      <w:r w:rsidR="4A7002D5" w:rsidRPr="5316888C">
        <w:rPr>
          <w:i/>
          <w:iCs/>
          <w:noProof/>
          <w:lang w:eastAsia="de-DE"/>
        </w:rPr>
        <w:t>ndustrial Ethernet Technologie</w:t>
      </w:r>
      <w:r w:rsidR="5DF39FA0" w:rsidRPr="5316888C">
        <w:rPr>
          <w:i/>
          <w:iCs/>
          <w:noProof/>
          <w:lang w:eastAsia="de-DE"/>
        </w:rPr>
        <w:t xml:space="preserve"> (PROFINET, EtherCAT, POWERLINK, EtherNet/IP</w:t>
      </w:r>
      <w:r w:rsidR="6B56E6AD" w:rsidRPr="5316888C">
        <w:rPr>
          <w:i/>
          <w:iCs/>
          <w:noProof/>
          <w:lang w:eastAsia="de-DE"/>
        </w:rPr>
        <w:t>, CC-LINK</w:t>
      </w:r>
      <w:r w:rsidR="36BF0235" w:rsidRPr="5316888C">
        <w:rPr>
          <w:i/>
          <w:iCs/>
          <w:noProof/>
          <w:lang w:eastAsia="de-DE"/>
        </w:rPr>
        <w:t xml:space="preserve">IE </w:t>
      </w:r>
      <w:r w:rsidR="6B56E6AD" w:rsidRPr="5316888C">
        <w:rPr>
          <w:i/>
          <w:iCs/>
          <w:noProof/>
          <w:lang w:eastAsia="de-DE"/>
        </w:rPr>
        <w:t>TSN, TSN</w:t>
      </w:r>
      <w:r w:rsidR="5DF39FA0" w:rsidRPr="5316888C">
        <w:rPr>
          <w:i/>
          <w:iCs/>
          <w:noProof/>
          <w:lang w:eastAsia="de-DE"/>
        </w:rPr>
        <w:t>)</w:t>
      </w:r>
      <w:r w:rsidR="4A7002D5" w:rsidRPr="5316888C">
        <w:rPr>
          <w:i/>
          <w:iCs/>
          <w:noProof/>
          <w:lang w:eastAsia="de-DE"/>
        </w:rPr>
        <w:t>. Neben Stac</w:t>
      </w:r>
      <w:r w:rsidR="71EE73DF" w:rsidRPr="5316888C">
        <w:rPr>
          <w:i/>
          <w:iCs/>
          <w:noProof/>
          <w:lang w:eastAsia="de-DE"/>
        </w:rPr>
        <w:t>k</w:t>
      </w:r>
      <w:r w:rsidR="4A7002D5" w:rsidRPr="5316888C">
        <w:rPr>
          <w:i/>
          <w:iCs/>
          <w:noProof/>
          <w:lang w:eastAsia="de-DE"/>
        </w:rPr>
        <w:t>s, Tools, Schulungen und Integrationssupport bietet port kundenspezifisch</w:t>
      </w:r>
      <w:r w:rsidR="559997F1" w:rsidRPr="5316888C">
        <w:rPr>
          <w:i/>
          <w:iCs/>
          <w:noProof/>
          <w:lang w:eastAsia="de-DE"/>
        </w:rPr>
        <w:t>e Soft- und Hardwareentwicklung</w:t>
      </w:r>
      <w:r w:rsidR="4A7002D5" w:rsidRPr="5316888C">
        <w:rPr>
          <w:i/>
          <w:iCs/>
          <w:noProof/>
          <w:lang w:eastAsia="de-DE"/>
        </w:rPr>
        <w:t xml:space="preserve">, einschließlich der Fertigung von elektronischen </w:t>
      </w:r>
      <w:r w:rsidR="2EC876D5" w:rsidRPr="5316888C">
        <w:rPr>
          <w:i/>
          <w:iCs/>
          <w:noProof/>
          <w:lang w:eastAsia="de-DE"/>
        </w:rPr>
        <w:t xml:space="preserve">Geräten und </w:t>
      </w:r>
      <w:r w:rsidR="4A7002D5" w:rsidRPr="5316888C">
        <w:rPr>
          <w:i/>
          <w:iCs/>
          <w:noProof/>
          <w:lang w:eastAsia="de-DE"/>
        </w:rPr>
        <w:t>Systeme</w:t>
      </w:r>
      <w:r w:rsidR="5DF39FA0" w:rsidRPr="5316888C">
        <w:rPr>
          <w:i/>
          <w:iCs/>
          <w:noProof/>
          <w:lang w:eastAsia="de-DE"/>
        </w:rPr>
        <w:t>n</w:t>
      </w:r>
      <w:r w:rsidR="4A7002D5" w:rsidRPr="5316888C">
        <w:rPr>
          <w:i/>
          <w:iCs/>
          <w:noProof/>
          <w:lang w:eastAsia="de-DE"/>
        </w:rPr>
        <w:t xml:space="preserve"> an.    </w:t>
      </w:r>
    </w:p>
    <w:p w14:paraId="4D81439E" w14:textId="5E56F4A9" w:rsidR="5316888C" w:rsidRDefault="5316888C" w:rsidP="5316888C">
      <w:pPr>
        <w:rPr>
          <w:i/>
          <w:iCs/>
          <w:noProof/>
          <w:lang w:eastAsia="de-DE"/>
        </w:rPr>
      </w:pPr>
    </w:p>
    <w:p w14:paraId="738EC85D" w14:textId="13E9AF75" w:rsidR="00DA2FC6" w:rsidRPr="00DD71AD" w:rsidRDefault="05A3B27C" w:rsidP="00DA2FC6">
      <w:pPr>
        <w:rPr>
          <w:rFonts w:ascii="Calibri" w:eastAsia="Calibri" w:hAnsi="Calibri" w:cs="Calibri"/>
          <w:color w:val="000000" w:themeColor="text1"/>
          <w:lang w:val="en-GB"/>
        </w:rPr>
      </w:pPr>
      <w:r w:rsidRPr="00E63EBE">
        <w:rPr>
          <w:b/>
          <w:bCs/>
          <w:i/>
          <w:iCs/>
          <w:noProof/>
          <w:lang w:val="en-GB" w:eastAsia="de-DE"/>
        </w:rPr>
        <w:t xml:space="preserve">Keywords: </w:t>
      </w:r>
      <w:bookmarkStart w:id="0" w:name="_Hlk64021988"/>
      <w:proofErr w:type="spellStart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CANopen</w:t>
      </w:r>
      <w:proofErr w:type="spellEnd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, </w:t>
      </w:r>
      <w:proofErr w:type="spellStart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EtherCAT</w:t>
      </w:r>
      <w:proofErr w:type="spellEnd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, Infineon, Cypress, XMC4000 Family, XMC4700, XMC4800, LSS, </w:t>
      </w:r>
      <w:bookmarkEnd w:id="0"/>
      <w:proofErr w:type="spellStart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CiA</w:t>
      </w:r>
      <w:proofErr w:type="spellEnd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 Profiles, EDS electronic data sheet, Microchip, Beckhoff, ET1100, ET1200, LAN9252</w:t>
      </w:r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, </w:t>
      </w:r>
      <w:proofErr w:type="spellStart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EtherCAT</w:t>
      </w:r>
      <w:proofErr w:type="spellEnd"/>
      <w:r w:rsidR="00DA2FC6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 xml:space="preserve"> Controller</w:t>
      </w:r>
    </w:p>
    <w:p w14:paraId="2D6BCFA6" w14:textId="47A98721" w:rsidR="004E2565" w:rsidRDefault="004E2565" w:rsidP="5316888C">
      <w:pPr>
        <w:rPr>
          <w:b/>
          <w:bCs/>
          <w:i/>
          <w:iCs/>
          <w:noProof/>
          <w:lang w:val="en-GB" w:eastAsia="de-DE"/>
        </w:rPr>
      </w:pPr>
    </w:p>
    <w:p w14:paraId="597A2F5F" w14:textId="77777777" w:rsidR="004E2565" w:rsidRDefault="004E2565" w:rsidP="004E2565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Links: </w:t>
      </w:r>
    </w:p>
    <w:p w14:paraId="3F783C62" w14:textId="77777777" w:rsidR="004E2565" w:rsidRDefault="004E2565" w:rsidP="004E2565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EtherCAT Stack: </w:t>
      </w:r>
      <w:hyperlink r:id="rId11" w:history="1">
        <w:r w:rsidRPr="00375190">
          <w:rPr>
            <w:rStyle w:val="Hyperlink"/>
            <w:b/>
            <w:bCs/>
            <w:noProof/>
            <w:lang w:val="en-US"/>
          </w:rPr>
          <w:t>https://www.port.de/en/products/ethercat/software/ethercat-protocol-stack.html</w:t>
        </w:r>
      </w:hyperlink>
    </w:p>
    <w:p w14:paraId="02B15286" w14:textId="77777777" w:rsidR="004E2565" w:rsidRDefault="004E2565" w:rsidP="004E2565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CANopen Stack: </w:t>
      </w:r>
      <w:hyperlink r:id="rId12" w:history="1">
        <w:r w:rsidRPr="00375190">
          <w:rPr>
            <w:rStyle w:val="Hyperlink"/>
            <w:b/>
            <w:bCs/>
            <w:noProof/>
            <w:lang w:val="en-US"/>
          </w:rPr>
          <w:t>https://www.port.de/en/products/canopen/software/ansi-c-canopen-library.html</w:t>
        </w:r>
      </w:hyperlink>
    </w:p>
    <w:p w14:paraId="67B786C4" w14:textId="77777777" w:rsidR="004E2565" w:rsidRDefault="004E2565" w:rsidP="004E2565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ICC (Design Tool): </w:t>
      </w:r>
      <w:hyperlink r:id="rId13" w:history="1">
        <w:r w:rsidRPr="00375190">
          <w:rPr>
            <w:rStyle w:val="Hyperlink"/>
            <w:b/>
            <w:bCs/>
            <w:noProof/>
            <w:lang w:val="en-US"/>
          </w:rPr>
          <w:t>https://www.port.de/en/products/canopen/tools/canopen-design-tool.html</w:t>
        </w:r>
      </w:hyperlink>
    </w:p>
    <w:p w14:paraId="06B9EDDE" w14:textId="77777777" w:rsidR="004E2565" w:rsidRDefault="004E2565" w:rsidP="004E2565">
      <w:pPr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 xml:space="preserve">Infineon (Cypress9 XMC4800): </w:t>
      </w:r>
      <w:hyperlink r:id="rId14" w:history="1">
        <w:r w:rsidRPr="00375190">
          <w:rPr>
            <w:rStyle w:val="Hyperlink"/>
            <w:b/>
            <w:bCs/>
            <w:noProof/>
            <w:lang w:val="en-US"/>
          </w:rPr>
          <w:t>https://www.infineon.com/cms/de/product/microcontroller/32-bit-industrial-microcontroller-based-on-arm-cortex-m/32-bit-xmc4000-industrial-microcontroller-arm-cortex-m4/xmc4800-f144k2048-aa/</w:t>
        </w:r>
      </w:hyperlink>
    </w:p>
    <w:p w14:paraId="4279E605" w14:textId="0C96291A" w:rsidR="004E2565" w:rsidRPr="004E2565" w:rsidRDefault="008C3C67" w:rsidP="5316888C">
      <w:pPr>
        <w:rPr>
          <w:rFonts w:ascii="Calibri" w:eastAsia="Calibri" w:hAnsi="Calibri" w:cs="Calibri"/>
          <w:b/>
          <w:bCs/>
          <w:noProof/>
          <w:lang w:val="en-US"/>
        </w:rPr>
      </w:pPr>
      <w:r>
        <w:rPr>
          <w:rFonts w:ascii="Calibri" w:eastAsia="Calibri" w:hAnsi="Calibri" w:cs="Calibri"/>
          <w:b/>
          <w:bCs/>
          <w:noProof/>
          <w:lang w:val="en-US"/>
        </w:rPr>
        <w:drawing>
          <wp:inline distT="0" distB="0" distL="0" distR="0" wp14:anchorId="695C9A0F" wp14:editId="10D66966">
            <wp:extent cx="2705100" cy="16859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565" w:rsidRPr="004E2565" w:rsidSect="00126F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6B0A" w14:textId="77777777" w:rsidR="005A03EE" w:rsidRDefault="005A03EE" w:rsidP="00D94F33">
      <w:pPr>
        <w:spacing w:after="0" w:line="240" w:lineRule="auto"/>
      </w:pPr>
      <w:r>
        <w:separator/>
      </w:r>
    </w:p>
  </w:endnote>
  <w:endnote w:type="continuationSeparator" w:id="0">
    <w:p w14:paraId="067E210B" w14:textId="77777777" w:rsidR="005A03EE" w:rsidRDefault="005A03EE" w:rsidP="00D94F33">
      <w:pPr>
        <w:spacing w:after="0" w:line="240" w:lineRule="auto"/>
      </w:pPr>
      <w:r>
        <w:continuationSeparator/>
      </w:r>
    </w:p>
  </w:endnote>
  <w:endnote w:type="continuationNotice" w:id="1">
    <w:p w14:paraId="68F87A38" w14:textId="77777777" w:rsidR="005A03EE" w:rsidRDefault="005A0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C5D2" w14:textId="77777777" w:rsidR="00E63EBE" w:rsidRDefault="00E63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C03F" w14:textId="49601C47" w:rsidR="00126FC0" w:rsidRDefault="005A03EE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E3E3" w14:textId="77777777" w:rsidR="00E63EBE" w:rsidRDefault="00E63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466F3" w14:textId="77777777" w:rsidR="005A03EE" w:rsidRDefault="005A03EE" w:rsidP="00D94F33">
      <w:pPr>
        <w:spacing w:after="0" w:line="240" w:lineRule="auto"/>
      </w:pPr>
      <w:r>
        <w:separator/>
      </w:r>
    </w:p>
  </w:footnote>
  <w:footnote w:type="continuationSeparator" w:id="0">
    <w:p w14:paraId="475937BA" w14:textId="77777777" w:rsidR="005A03EE" w:rsidRDefault="005A03EE" w:rsidP="00D94F33">
      <w:pPr>
        <w:spacing w:after="0" w:line="240" w:lineRule="auto"/>
      </w:pPr>
      <w:r>
        <w:continuationSeparator/>
      </w:r>
    </w:p>
  </w:footnote>
  <w:footnote w:type="continuationNotice" w:id="1">
    <w:p w14:paraId="70F946D2" w14:textId="77777777" w:rsidR="005A03EE" w:rsidRDefault="005A0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A054" w14:textId="77777777" w:rsidR="00E63EBE" w:rsidRDefault="00E63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FB6C" w14:textId="14AFE951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72155491">
      <w:t>Geschäftsleitung</w:t>
    </w:r>
    <w:r w:rsidR="00C82BDA">
      <w:tab/>
    </w:r>
    <w:r w:rsidR="00E63EBE">
      <w:fldChar w:fldCharType="begin"/>
    </w:r>
    <w:r w:rsidR="00E63EBE">
      <w:instrText xml:space="preserve"> TIME \@ "dddd, d. MMMM yyyy" </w:instrText>
    </w:r>
    <w:r w:rsidR="00E63EBE">
      <w:fldChar w:fldCharType="separate"/>
    </w:r>
    <w:r w:rsidR="009078F9">
      <w:rPr>
        <w:noProof/>
      </w:rPr>
      <w:t>Freitag, 12. Februar 2021</w:t>
    </w:r>
    <w:r w:rsidR="00E63E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05D8" w14:textId="77777777" w:rsidR="00E63EBE" w:rsidRDefault="00E63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13A39"/>
    <w:rsid w:val="000172E7"/>
    <w:rsid w:val="00022ECD"/>
    <w:rsid w:val="00027146"/>
    <w:rsid w:val="00044D43"/>
    <w:rsid w:val="00044DD8"/>
    <w:rsid w:val="00073C67"/>
    <w:rsid w:val="0007467A"/>
    <w:rsid w:val="0009731F"/>
    <w:rsid w:val="000A66E0"/>
    <w:rsid w:val="000B5B97"/>
    <w:rsid w:val="000D1511"/>
    <w:rsid w:val="000D7C68"/>
    <w:rsid w:val="000E5214"/>
    <w:rsid w:val="00126FC0"/>
    <w:rsid w:val="00157A56"/>
    <w:rsid w:val="00183AAA"/>
    <w:rsid w:val="0018490A"/>
    <w:rsid w:val="001856C0"/>
    <w:rsid w:val="001A63A5"/>
    <w:rsid w:val="001D3B82"/>
    <w:rsid w:val="002142F5"/>
    <w:rsid w:val="002147F7"/>
    <w:rsid w:val="002534D7"/>
    <w:rsid w:val="00290E25"/>
    <w:rsid w:val="002D2D36"/>
    <w:rsid w:val="002E7BA4"/>
    <w:rsid w:val="002F1D6C"/>
    <w:rsid w:val="00300895"/>
    <w:rsid w:val="00310E3F"/>
    <w:rsid w:val="00310F73"/>
    <w:rsid w:val="003209D1"/>
    <w:rsid w:val="00350C1A"/>
    <w:rsid w:val="003525E8"/>
    <w:rsid w:val="003641C0"/>
    <w:rsid w:val="00377342"/>
    <w:rsid w:val="003D2FAD"/>
    <w:rsid w:val="003E5E83"/>
    <w:rsid w:val="003F317F"/>
    <w:rsid w:val="00427C8D"/>
    <w:rsid w:val="0043546E"/>
    <w:rsid w:val="004E2565"/>
    <w:rsid w:val="004F6772"/>
    <w:rsid w:val="005026B4"/>
    <w:rsid w:val="00542910"/>
    <w:rsid w:val="005824A8"/>
    <w:rsid w:val="005A03EE"/>
    <w:rsid w:val="005B6AF3"/>
    <w:rsid w:val="005D4763"/>
    <w:rsid w:val="005E3B02"/>
    <w:rsid w:val="006151F7"/>
    <w:rsid w:val="00624E19"/>
    <w:rsid w:val="0064061F"/>
    <w:rsid w:val="00643452"/>
    <w:rsid w:val="00650A70"/>
    <w:rsid w:val="006520A1"/>
    <w:rsid w:val="006C39EC"/>
    <w:rsid w:val="006C45A0"/>
    <w:rsid w:val="006E1219"/>
    <w:rsid w:val="0071058A"/>
    <w:rsid w:val="00722DA6"/>
    <w:rsid w:val="00766331"/>
    <w:rsid w:val="00784B13"/>
    <w:rsid w:val="00794D22"/>
    <w:rsid w:val="007956FB"/>
    <w:rsid w:val="007A653B"/>
    <w:rsid w:val="00814DE1"/>
    <w:rsid w:val="00821EF7"/>
    <w:rsid w:val="008469BD"/>
    <w:rsid w:val="00853185"/>
    <w:rsid w:val="008569F2"/>
    <w:rsid w:val="00883613"/>
    <w:rsid w:val="00895520"/>
    <w:rsid w:val="008B4413"/>
    <w:rsid w:val="008C3C67"/>
    <w:rsid w:val="00905300"/>
    <w:rsid w:val="009078F9"/>
    <w:rsid w:val="009321B3"/>
    <w:rsid w:val="009324D1"/>
    <w:rsid w:val="00935AB9"/>
    <w:rsid w:val="00980519"/>
    <w:rsid w:val="00987976"/>
    <w:rsid w:val="009C25DC"/>
    <w:rsid w:val="009C7B7A"/>
    <w:rsid w:val="009D0DD5"/>
    <w:rsid w:val="009F039F"/>
    <w:rsid w:val="00A026DF"/>
    <w:rsid w:val="00A1217B"/>
    <w:rsid w:val="00A238AF"/>
    <w:rsid w:val="00A302D1"/>
    <w:rsid w:val="00A32FBE"/>
    <w:rsid w:val="00A35726"/>
    <w:rsid w:val="00A451BB"/>
    <w:rsid w:val="00AE13FA"/>
    <w:rsid w:val="00AE65FB"/>
    <w:rsid w:val="00B055AA"/>
    <w:rsid w:val="00B12E57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C4871"/>
    <w:rsid w:val="00BD623A"/>
    <w:rsid w:val="00C06272"/>
    <w:rsid w:val="00C139CC"/>
    <w:rsid w:val="00C518E8"/>
    <w:rsid w:val="00C63705"/>
    <w:rsid w:val="00C82BDA"/>
    <w:rsid w:val="00CA39DA"/>
    <w:rsid w:val="00CA3F48"/>
    <w:rsid w:val="00CB100E"/>
    <w:rsid w:val="00CC5A18"/>
    <w:rsid w:val="00CC6217"/>
    <w:rsid w:val="00D07723"/>
    <w:rsid w:val="00D506DE"/>
    <w:rsid w:val="00D536E0"/>
    <w:rsid w:val="00D621C3"/>
    <w:rsid w:val="00D835D5"/>
    <w:rsid w:val="00D9104F"/>
    <w:rsid w:val="00D94F33"/>
    <w:rsid w:val="00DA2FC6"/>
    <w:rsid w:val="00DB39AC"/>
    <w:rsid w:val="00DD3F12"/>
    <w:rsid w:val="00DF7B08"/>
    <w:rsid w:val="00E10786"/>
    <w:rsid w:val="00E10F55"/>
    <w:rsid w:val="00E44764"/>
    <w:rsid w:val="00E53422"/>
    <w:rsid w:val="00E60513"/>
    <w:rsid w:val="00E63EBE"/>
    <w:rsid w:val="00E94506"/>
    <w:rsid w:val="00E956D7"/>
    <w:rsid w:val="00ED56E8"/>
    <w:rsid w:val="00F13A5A"/>
    <w:rsid w:val="00F52CF0"/>
    <w:rsid w:val="00F85021"/>
    <w:rsid w:val="00FA2B71"/>
    <w:rsid w:val="00FD6032"/>
    <w:rsid w:val="00FE3AE1"/>
    <w:rsid w:val="00FE4708"/>
    <w:rsid w:val="00FF4B7A"/>
    <w:rsid w:val="014458B5"/>
    <w:rsid w:val="05A3B27C"/>
    <w:rsid w:val="06D2973F"/>
    <w:rsid w:val="07A001B1"/>
    <w:rsid w:val="0A24E6C8"/>
    <w:rsid w:val="0DF3ACB1"/>
    <w:rsid w:val="112DBB9A"/>
    <w:rsid w:val="115F7E4C"/>
    <w:rsid w:val="1354F434"/>
    <w:rsid w:val="17D73503"/>
    <w:rsid w:val="1D90F515"/>
    <w:rsid w:val="24A45139"/>
    <w:rsid w:val="2585122A"/>
    <w:rsid w:val="281D4168"/>
    <w:rsid w:val="282DD915"/>
    <w:rsid w:val="2BC4E08B"/>
    <w:rsid w:val="2BC56EFB"/>
    <w:rsid w:val="2C2F0E19"/>
    <w:rsid w:val="2EC876D5"/>
    <w:rsid w:val="2EFC3BB5"/>
    <w:rsid w:val="2F4740FF"/>
    <w:rsid w:val="2FACF7F6"/>
    <w:rsid w:val="30629D48"/>
    <w:rsid w:val="31300A85"/>
    <w:rsid w:val="355510E4"/>
    <w:rsid w:val="36BF0235"/>
    <w:rsid w:val="397E51AD"/>
    <w:rsid w:val="3B2B915C"/>
    <w:rsid w:val="3B83B6F9"/>
    <w:rsid w:val="3C235A4E"/>
    <w:rsid w:val="4043EED6"/>
    <w:rsid w:val="425E54E7"/>
    <w:rsid w:val="455AFEAA"/>
    <w:rsid w:val="48A045CA"/>
    <w:rsid w:val="49D41E86"/>
    <w:rsid w:val="4A7002D5"/>
    <w:rsid w:val="4BD6457C"/>
    <w:rsid w:val="4C078927"/>
    <w:rsid w:val="4C370FE6"/>
    <w:rsid w:val="4CCEF1D6"/>
    <w:rsid w:val="4CFA1496"/>
    <w:rsid w:val="4D311800"/>
    <w:rsid w:val="4E3932A3"/>
    <w:rsid w:val="4EF16AB9"/>
    <w:rsid w:val="4FBEE887"/>
    <w:rsid w:val="4FE579CA"/>
    <w:rsid w:val="5198D1C0"/>
    <w:rsid w:val="5316888C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7280497"/>
    <w:rsid w:val="6752B29A"/>
    <w:rsid w:val="68F31104"/>
    <w:rsid w:val="6B56E6AD"/>
    <w:rsid w:val="6C030369"/>
    <w:rsid w:val="6CAB70AE"/>
    <w:rsid w:val="71EE73DF"/>
    <w:rsid w:val="72155491"/>
    <w:rsid w:val="733D3FBD"/>
    <w:rsid w:val="75BFC086"/>
    <w:rsid w:val="7664F95E"/>
    <w:rsid w:val="76844E8C"/>
    <w:rsid w:val="773A7426"/>
    <w:rsid w:val="7832F737"/>
    <w:rsid w:val="796C43B4"/>
    <w:rsid w:val="7E8E900B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DA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rt.de/en/products/canopen/tools/canopen-design-tool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port.de/en/products/canopen/software/ansi-c-canopen-library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rt.de/en/products/ethercat/software/ethercat-protocol-stack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fineon.com/cms/de/product/microcontroller/32-bit-industrial-microcontroller-based-on-arm-cortex-m/32-bit-xmc4000-industrial-microcontroller-arm-cortex-m4/xmc4800-f144k2048-a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Dietmar R. Franke / port GmbH</DisplayName>
        <AccountId>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E1301-3625-AE4E-AD50-EB788096E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B7B24-66CA-4643-9D38-C7F7BCCA8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schemas.microsoft.com/office/infopath/2007/PartnerControls"/>
    <ds:schemaRef ds:uri="3b833444-b099-46f7-be8d-d78defcc6e46"/>
  </ds:schemaRefs>
</ds:datastoreItem>
</file>

<file path=customXml/itemProps4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Franke</cp:lastModifiedBy>
  <cp:revision>3</cp:revision>
  <cp:lastPrinted>2011-08-02T09:53:00Z</cp:lastPrinted>
  <dcterms:created xsi:type="dcterms:W3CDTF">2021-02-12T12:59:00Z</dcterms:created>
  <dcterms:modified xsi:type="dcterms:W3CDTF">2021-02-12T13:01:00Z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